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0A" w:rsidRPr="00A1280A" w:rsidRDefault="00CD3132" w:rsidP="00A12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3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Контрольный тест</w:t>
      </w:r>
    </w:p>
    <w:p w:rsidR="00A1280A" w:rsidRDefault="00A1280A" w:rsidP="00A12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28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теме: «Углеводороды»</w:t>
      </w:r>
    </w:p>
    <w:p w:rsidR="00CD3132" w:rsidRDefault="00CD3132" w:rsidP="00A12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3132" w:rsidRPr="00A1280A" w:rsidRDefault="00CD3132" w:rsidP="00A12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(10 класс, базовый уровень.)</w:t>
      </w:r>
    </w:p>
    <w:p w:rsidR="00A1280A" w:rsidRPr="00A1280A" w:rsidRDefault="00A1280A" w:rsidP="00A1280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280A" w:rsidRDefault="00A1280A" w:rsidP="00CD3132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1</w:t>
      </w:r>
    </w:p>
    <w:p w:rsidR="00CD3132" w:rsidRPr="00A1280A" w:rsidRDefault="00CD3132" w:rsidP="00CD3132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280A" w:rsidRPr="00A1280A" w:rsidRDefault="00A1280A" w:rsidP="00A1280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Органическая хими</w:t>
      </w:r>
      <w:proofErr w:type="gramStart"/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химия соединений</w:t>
      </w: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водорода</w:t>
      </w: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кислорода</w:t>
      </w: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углерода</w:t>
      </w:r>
    </w:p>
    <w:p w:rsid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азота</w:t>
      </w:r>
    </w:p>
    <w:p w:rsidR="006B21B3" w:rsidRPr="00A1280A" w:rsidRDefault="006B21B3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0A" w:rsidRPr="00A1280A" w:rsidRDefault="00A1280A" w:rsidP="00A1280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Формула органического соединения-</w:t>
      </w: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</w:t>
      </w:r>
      <w:proofErr w:type="gramStart"/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</w:t>
      </w:r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</w:t>
      </w:r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:rsid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</w:t>
      </w:r>
    </w:p>
    <w:p w:rsidR="006B21B3" w:rsidRPr="00A1280A" w:rsidRDefault="006B21B3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составе  органических веществ наиболее часто встречаются химические элементы:</w:t>
      </w: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С, Н, О, </w:t>
      </w:r>
      <w:r w:rsidRPr="00A128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С, С</w:t>
      </w:r>
      <w:proofErr w:type="gramStart"/>
      <w:r w:rsidRPr="00A128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proofErr w:type="gramEnd"/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О, </w:t>
      </w:r>
      <w:r w:rsidRPr="00A128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128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28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</w:t>
      </w:r>
      <w:proofErr w:type="spellEnd"/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128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</w:p>
    <w:p w:rsid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Н, О, </w:t>
      </w:r>
      <w:r w:rsidRPr="00A128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128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21B3" w:rsidRPr="00A1280A" w:rsidRDefault="006B21B3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Валентности атомов</w:t>
      </w:r>
      <w:proofErr w:type="gramStart"/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, Н, О в органических соединениях равны соответственно:</w:t>
      </w: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а) 4,2,1</w:t>
      </w: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2,1,2 </w:t>
      </w: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в) 4,1,2</w:t>
      </w:r>
    </w:p>
    <w:p w:rsid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г) 1,2,4</w:t>
      </w:r>
    </w:p>
    <w:p w:rsidR="006B21B3" w:rsidRPr="00A1280A" w:rsidRDefault="006B21B3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Изомеры - это соединения, обладающие</w:t>
      </w: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сходными химическими свойствами и отличающиеся по составу на группу СН</w:t>
      </w:r>
      <w:proofErr w:type="gramStart"/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сходным составом, но </w:t>
      </w:r>
      <w:proofErr w:type="gramStart"/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отличающиеся</w:t>
      </w:r>
      <w:proofErr w:type="gramEnd"/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строению</w:t>
      </w:r>
    </w:p>
    <w:p w:rsid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в)  сходным количественным и качественным составом и сходными химическими свойствами.</w:t>
      </w:r>
    </w:p>
    <w:p w:rsidR="006B21B3" w:rsidRPr="00A1280A" w:rsidRDefault="006B21B3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6.Формула метана</w:t>
      </w: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СН</w:t>
      </w:r>
      <w:proofErr w:type="gramStart"/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proofErr w:type="gramEnd"/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</w:t>
      </w:r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</w:t>
      </w:r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</w:p>
    <w:p w:rsid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</w:t>
      </w:r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6B21B3" w:rsidRPr="00A1280A" w:rsidRDefault="006B21B3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Общая формула </w:t>
      </w:r>
      <w:proofErr w:type="spellStart"/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 </w:t>
      </w:r>
      <w:proofErr w:type="gramStart"/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proofErr w:type="gramEnd"/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</w:t>
      </w:r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 </w:t>
      </w:r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</w:t>
      </w:r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 </w:t>
      </w:r>
      <w:proofErr w:type="gramStart"/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proofErr w:type="gramEnd"/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</w:t>
      </w:r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</w:p>
    <w:p w:rsid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 </w:t>
      </w:r>
      <w:proofErr w:type="gramStart"/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proofErr w:type="gramEnd"/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</w:t>
      </w:r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+2</w:t>
      </w:r>
    </w:p>
    <w:p w:rsidR="006B21B3" w:rsidRPr="00A1280A" w:rsidRDefault="006B21B3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При горении углеводородов в качестве продуктов реакции образуются </w:t>
      </w: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углерод и водород</w:t>
      </w: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углерод и вода</w:t>
      </w: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углекислый газ и вода</w:t>
      </w:r>
    </w:p>
    <w:p w:rsid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углекислый газ и водород</w:t>
      </w:r>
    </w:p>
    <w:p w:rsidR="006B21B3" w:rsidRPr="00A1280A" w:rsidRDefault="006B21B3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9. Структурная формула бутана:</w:t>
      </w: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СН</w:t>
      </w:r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СН</w:t>
      </w:r>
      <w:proofErr w:type="gramStart"/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СН</w:t>
      </w:r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СН</w:t>
      </w:r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СН</w:t>
      </w:r>
      <w:proofErr w:type="gramStart"/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СН</w:t>
      </w:r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СН</w:t>
      </w:r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СН</w:t>
      </w:r>
      <w:proofErr w:type="gramStart"/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СН</w:t>
      </w:r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СН = СН -  СН</w:t>
      </w:r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СН</w:t>
      </w:r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СН</w:t>
      </w:r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:rsidR="006B21B3" w:rsidRPr="00A1280A" w:rsidRDefault="006B21B3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Углеводороды, в молекулах которых между атомами углерода имеется одна двойная связь:</w:t>
      </w: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алканы</w:t>
      </w:r>
      <w:proofErr w:type="spellEnd"/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алкины</w:t>
      </w:r>
      <w:proofErr w:type="spellEnd"/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алкены</w:t>
      </w:r>
      <w:proofErr w:type="spellEnd"/>
    </w:p>
    <w:p w:rsid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арены</w:t>
      </w:r>
    </w:p>
    <w:p w:rsidR="006B21B3" w:rsidRPr="00A1280A" w:rsidRDefault="006B21B3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СН</w:t>
      </w:r>
      <w:proofErr w:type="gramStart"/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СН</w:t>
      </w:r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СН = СН -  СН</w:t>
      </w:r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1B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это:</w:t>
      </w: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бутадиен -1,2</w:t>
      </w: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пентадиен</w:t>
      </w:r>
      <w:proofErr w:type="spellEnd"/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1,2</w:t>
      </w: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пентадиен</w:t>
      </w:r>
      <w:proofErr w:type="spellEnd"/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-1,3</w:t>
      </w:r>
    </w:p>
    <w:p w:rsidR="00A1280A" w:rsidRDefault="00A1280A" w:rsidP="00A1280A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пентадиен</w:t>
      </w:r>
      <w:proofErr w:type="spellEnd"/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2,4</w:t>
      </w:r>
    </w:p>
    <w:p w:rsidR="006B21B3" w:rsidRPr="00A1280A" w:rsidRDefault="006B21B3" w:rsidP="00A1280A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12. Формула бензола</w:t>
      </w: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</w:t>
      </w:r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</w:t>
      </w:r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</w:t>
      </w:r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</w:p>
    <w:p w:rsidR="00A1280A" w:rsidRDefault="00A1280A" w:rsidP="00A1280A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</w:t>
      </w:r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1280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12</w:t>
      </w:r>
    </w:p>
    <w:p w:rsidR="006B21B3" w:rsidRPr="00A1280A" w:rsidRDefault="006B21B3" w:rsidP="00A1280A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0A" w:rsidRPr="00A1280A" w:rsidRDefault="00A1280A" w:rsidP="00A1280A">
      <w:pPr>
        <w:widowControl w:val="0"/>
        <w:autoSpaceDE w:val="0"/>
        <w:autoSpaceDN w:val="0"/>
        <w:spacing w:after="0" w:line="240" w:lineRule="auto"/>
        <w:ind w:left="113" w:hanging="653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A1280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Наиболее характерными реакциями </w:t>
      </w:r>
      <w:proofErr w:type="spellStart"/>
      <w:r w:rsidRPr="00A1280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алкенов</w:t>
      </w:r>
      <w:proofErr w:type="spellEnd"/>
      <w:r w:rsidRPr="00A1280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являются:</w:t>
      </w:r>
    </w:p>
    <w:p w:rsidR="00A1280A" w:rsidRPr="00A1280A" w:rsidRDefault="00A1280A" w:rsidP="00A1280A">
      <w:pPr>
        <w:widowControl w:val="0"/>
        <w:autoSpaceDE w:val="0"/>
        <w:autoSpaceDN w:val="0"/>
        <w:spacing w:after="0" w:line="240" w:lineRule="auto"/>
        <w:ind w:left="-5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а) реакции замещения</w:t>
      </w:r>
    </w:p>
    <w:p w:rsidR="00A1280A" w:rsidRPr="00A1280A" w:rsidRDefault="00A1280A" w:rsidP="00A1280A">
      <w:pPr>
        <w:widowControl w:val="0"/>
        <w:autoSpaceDE w:val="0"/>
        <w:autoSpaceDN w:val="0"/>
        <w:spacing w:after="0" w:line="240" w:lineRule="auto"/>
        <w:ind w:left="-5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б) реакции присоединения </w:t>
      </w:r>
    </w:p>
    <w:p w:rsidR="00A1280A" w:rsidRDefault="00A1280A" w:rsidP="00A1280A">
      <w:pPr>
        <w:widowControl w:val="0"/>
        <w:autoSpaceDE w:val="0"/>
        <w:autoSpaceDN w:val="0"/>
        <w:spacing w:after="0" w:line="240" w:lineRule="auto"/>
        <w:ind w:left="-5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в) реакции разложения</w:t>
      </w:r>
    </w:p>
    <w:p w:rsidR="006B21B3" w:rsidRPr="00A1280A" w:rsidRDefault="006B21B3" w:rsidP="00A1280A">
      <w:pPr>
        <w:widowControl w:val="0"/>
        <w:autoSpaceDE w:val="0"/>
        <w:autoSpaceDN w:val="0"/>
        <w:spacing w:after="0" w:line="240" w:lineRule="auto"/>
        <w:ind w:left="-5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Реакция гидрирования – это реакция:</w:t>
      </w: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присоединения молекулы воды</w:t>
      </w: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отщепления молекулы воды</w:t>
      </w: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присоединения водорода</w:t>
      </w:r>
    </w:p>
    <w:p w:rsidR="00A1280A" w:rsidRDefault="00A1280A" w:rsidP="00A1280A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присоединения хлора</w:t>
      </w:r>
    </w:p>
    <w:p w:rsidR="006B21B3" w:rsidRPr="00A1280A" w:rsidRDefault="006B21B3" w:rsidP="00A1280A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15. Углеводороды: бутин-2 и бутадиен- 1,3:</w:t>
      </w: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гомологи</w:t>
      </w: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структурные изомеры</w:t>
      </w:r>
    </w:p>
    <w:p w:rsidR="00A1280A" w:rsidRPr="00A1280A" w:rsidRDefault="00A1280A" w:rsidP="00A1280A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геометрические изомеры</w:t>
      </w:r>
    </w:p>
    <w:p w:rsidR="00A1280A" w:rsidRDefault="00A1280A" w:rsidP="00A1280A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одно и то же вещество</w:t>
      </w:r>
    </w:p>
    <w:p w:rsidR="008453BC" w:rsidRDefault="008453BC" w:rsidP="00A1280A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3BC" w:rsidRPr="008453BC" w:rsidRDefault="006B21B3" w:rsidP="008453BC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="008453BC" w:rsidRPr="008453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Изомером вещества, формула которого СН</w:t>
      </w:r>
      <w:proofErr w:type="gramStart"/>
      <w:r w:rsidR="008453BC" w:rsidRPr="008453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="008453BC" w:rsidRPr="0084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=СН-СН2-СН3, является: </w:t>
      </w:r>
    </w:p>
    <w:p w:rsidR="006B21B3" w:rsidRDefault="008453BC" w:rsidP="008453BC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BC">
        <w:rPr>
          <w:rFonts w:ascii="Times New Roman" w:eastAsia="Times New Roman" w:hAnsi="Times New Roman" w:cs="Times New Roman"/>
          <w:sz w:val="24"/>
          <w:szCs w:val="24"/>
          <w:lang w:eastAsia="ru-RU"/>
        </w:rPr>
        <w:t>А. 2-метилбутен-2</w:t>
      </w:r>
    </w:p>
    <w:p w:rsidR="008453BC" w:rsidRPr="008453BC" w:rsidRDefault="008453BC" w:rsidP="008453BC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Бутен-2 </w:t>
      </w:r>
    </w:p>
    <w:p w:rsidR="006B21B3" w:rsidRDefault="008453BC" w:rsidP="008453BC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BC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Бутан</w:t>
      </w:r>
    </w:p>
    <w:p w:rsidR="008453BC" w:rsidRDefault="008453BC" w:rsidP="008453BC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Бутин-1 </w:t>
      </w:r>
      <w:r w:rsidRPr="008453BC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8453BC" w:rsidRPr="008453BC" w:rsidRDefault="006B21B3" w:rsidP="008453BC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="008453BC" w:rsidRPr="0084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Предыдущим гомологом пентадиена-1,3 является: </w:t>
      </w:r>
    </w:p>
    <w:p w:rsidR="006B21B3" w:rsidRDefault="008453BC" w:rsidP="008453BC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BC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Бутадиен-1,3</w:t>
      </w:r>
    </w:p>
    <w:p w:rsidR="008453BC" w:rsidRPr="008453BC" w:rsidRDefault="008453BC" w:rsidP="008453BC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Б. Гексадиен-1,3 </w:t>
      </w:r>
    </w:p>
    <w:p w:rsidR="006B21B3" w:rsidRDefault="008453BC" w:rsidP="008453BC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BC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Пропадиен-1,2</w:t>
      </w:r>
    </w:p>
    <w:p w:rsidR="006B21B3" w:rsidRDefault="008453BC" w:rsidP="008453BC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Пентан </w:t>
      </w:r>
    </w:p>
    <w:p w:rsidR="008453BC" w:rsidRPr="008453BC" w:rsidRDefault="008453BC" w:rsidP="008453BC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BC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r w:rsidR="006B21B3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8453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Вещество</w:t>
      </w:r>
      <w:proofErr w:type="gramStart"/>
      <w:r w:rsidRPr="0084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4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которого </w:t>
      </w:r>
      <w:r w:rsidR="00CD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</w:t>
      </w:r>
      <w:r w:rsidRPr="0084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характерна реакция замещения: </w:t>
      </w:r>
    </w:p>
    <w:p w:rsidR="00CD3132" w:rsidRDefault="008453BC" w:rsidP="008453BC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BC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Бутан</w:t>
      </w:r>
    </w:p>
    <w:p w:rsidR="008453BC" w:rsidRPr="008453BC" w:rsidRDefault="008453BC" w:rsidP="008453BC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Бутен-1 </w:t>
      </w:r>
    </w:p>
    <w:p w:rsidR="00CD3132" w:rsidRDefault="008453BC" w:rsidP="008453BC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8453B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Бутин</w:t>
      </w:r>
      <w:proofErr w:type="spellEnd"/>
    </w:p>
    <w:p w:rsidR="00CD3132" w:rsidRDefault="00CD3132" w:rsidP="008453BC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Бензол</w:t>
      </w:r>
      <w:r w:rsidR="008453BC" w:rsidRPr="0084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53BC" w:rsidRPr="008453BC" w:rsidRDefault="008453BC" w:rsidP="008453BC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BC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r w:rsidR="00CD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Pr="0084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Реакции присоединения характерны </w:t>
      </w:r>
      <w:proofErr w:type="gramStart"/>
      <w:r w:rsidRPr="008453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84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3132" w:rsidRDefault="008453BC" w:rsidP="008453BC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8453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8453B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8453B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утина</w:t>
      </w:r>
      <w:proofErr w:type="spellEnd"/>
      <w:r w:rsidRPr="0084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3132" w:rsidRDefault="008453BC" w:rsidP="008453BC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пропана </w:t>
      </w:r>
    </w:p>
    <w:p w:rsidR="00CD3132" w:rsidRDefault="008453BC" w:rsidP="008453BC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8453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8453BC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8453BC">
        <w:rPr>
          <w:rFonts w:ascii="Times New Roman" w:eastAsia="Times New Roman" w:hAnsi="Times New Roman" w:cs="Times New Roman"/>
          <w:sz w:val="24"/>
          <w:szCs w:val="24"/>
          <w:lang w:eastAsia="ru-RU"/>
        </w:rPr>
        <w:t>иклобутана</w:t>
      </w:r>
      <w:proofErr w:type="spellEnd"/>
    </w:p>
    <w:p w:rsidR="00CD3132" w:rsidRDefault="008453BC" w:rsidP="008453BC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Start"/>
      <w:r w:rsidRPr="008453BC">
        <w:rPr>
          <w:rFonts w:ascii="Times New Roman" w:eastAsia="Times New Roman" w:hAnsi="Times New Roman" w:cs="Times New Roman"/>
          <w:sz w:val="24"/>
          <w:szCs w:val="24"/>
          <w:lang w:eastAsia="ru-RU"/>
        </w:rPr>
        <w:t>)б</w:t>
      </w:r>
      <w:proofErr w:type="gramEnd"/>
      <w:r w:rsidRPr="0084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утадиена-1,3 </w:t>
      </w:r>
    </w:p>
    <w:p w:rsidR="00CD3132" w:rsidRDefault="00CD3132" w:rsidP="008453BC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132" w:rsidRDefault="00CD3132" w:rsidP="008453BC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Природным источником углеводородов не является:</w:t>
      </w:r>
    </w:p>
    <w:p w:rsidR="00CD3132" w:rsidRDefault="00CD3132" w:rsidP="008453BC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нефть</w:t>
      </w:r>
    </w:p>
    <w:p w:rsidR="00CD3132" w:rsidRDefault="00CD3132" w:rsidP="008453BC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природный газ</w:t>
      </w:r>
    </w:p>
    <w:p w:rsidR="00CD3132" w:rsidRDefault="00CD3132" w:rsidP="008453BC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бензин</w:t>
      </w:r>
    </w:p>
    <w:p w:rsidR="008453BC" w:rsidRPr="00A1280A" w:rsidRDefault="00CD3132" w:rsidP="008453BC">
      <w:pPr>
        <w:tabs>
          <w:tab w:val="num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кокс</w:t>
      </w:r>
      <w:r w:rsidR="008453BC" w:rsidRPr="008453BC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CD3132" w:rsidRDefault="00CD3132" w:rsidP="00CD3132">
      <w:pPr>
        <w:tabs>
          <w:tab w:val="num" w:pos="-540"/>
        </w:tabs>
        <w:spacing w:after="0" w:line="240" w:lineRule="auto"/>
        <w:rPr>
          <w:rFonts w:ascii="Arial CYR" w:eastAsia="Times New Roman" w:hAnsi="Arial CYR" w:cs="Arial CYR"/>
          <w:color w:val="000000"/>
          <w:sz w:val="20"/>
          <w:szCs w:val="20"/>
        </w:rPr>
      </w:pPr>
    </w:p>
    <w:p w:rsidR="00A1280A" w:rsidRDefault="00A1280A" w:rsidP="00CD3132">
      <w:pPr>
        <w:tabs>
          <w:tab w:val="num" w:pos="-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2</w:t>
      </w:r>
    </w:p>
    <w:p w:rsidR="00CD3132" w:rsidRPr="00CD3132" w:rsidRDefault="00CD3132" w:rsidP="00CD3132">
      <w:pPr>
        <w:tabs>
          <w:tab w:val="num" w:pos="-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1B3" w:rsidRDefault="006B21B3" w:rsidP="00CD3132">
      <w:pPr>
        <w:pStyle w:val="a8"/>
        <w:numPr>
          <w:ilvl w:val="0"/>
          <w:numId w:val="1"/>
        </w:numPr>
        <w:rPr>
          <w:sz w:val="24"/>
          <w:szCs w:val="24"/>
        </w:rPr>
      </w:pPr>
      <w:r w:rsidRPr="00CD3132">
        <w:rPr>
          <w:sz w:val="24"/>
          <w:szCs w:val="24"/>
        </w:rPr>
        <w:t>По химическим названиям составьте структурные формулы веществ:</w:t>
      </w:r>
    </w:p>
    <w:p w:rsidR="00CD3132" w:rsidRPr="00CD3132" w:rsidRDefault="00CD3132" w:rsidP="00CD3132">
      <w:pPr>
        <w:pStyle w:val="a8"/>
        <w:ind w:left="720"/>
        <w:rPr>
          <w:sz w:val="24"/>
          <w:szCs w:val="24"/>
        </w:rPr>
      </w:pPr>
    </w:p>
    <w:p w:rsidR="00CD3132" w:rsidRDefault="00CD3132" w:rsidP="00CD3132">
      <w:pPr>
        <w:pStyle w:val="a8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а) нормальный гептан</w:t>
      </w:r>
    </w:p>
    <w:p w:rsidR="00CD3132" w:rsidRDefault="00CD3132" w:rsidP="00CD3132">
      <w:pPr>
        <w:pStyle w:val="a8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б) 2-метилгексан</w:t>
      </w:r>
    </w:p>
    <w:p w:rsidR="00CD3132" w:rsidRDefault="00CD3132" w:rsidP="00CD3132">
      <w:pPr>
        <w:pStyle w:val="a8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в) 2,3-диметилпентан</w:t>
      </w:r>
      <w:r w:rsidR="006B21B3" w:rsidRPr="00CD3132">
        <w:rPr>
          <w:sz w:val="24"/>
          <w:szCs w:val="24"/>
          <w:shd w:val="clear" w:color="auto" w:fill="FFFFFF"/>
        </w:rPr>
        <w:t xml:space="preserve"> </w:t>
      </w:r>
    </w:p>
    <w:p w:rsidR="006B21B3" w:rsidRPr="00CD3132" w:rsidRDefault="00CD3132" w:rsidP="00CD3132">
      <w:pPr>
        <w:pStyle w:val="a8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г) 2-хлор-2,3-диметилбутан</w:t>
      </w:r>
    </w:p>
    <w:p w:rsidR="00CD3132" w:rsidRPr="00CD3132" w:rsidRDefault="00CD3132" w:rsidP="00CD3132">
      <w:pPr>
        <w:pStyle w:val="a8"/>
        <w:rPr>
          <w:sz w:val="24"/>
          <w:szCs w:val="24"/>
          <w:shd w:val="clear" w:color="auto" w:fill="FFFFFF"/>
        </w:rPr>
      </w:pPr>
    </w:p>
    <w:p w:rsidR="00CD3132" w:rsidRPr="00CD3132" w:rsidRDefault="00CD3132" w:rsidP="00CD3132">
      <w:pPr>
        <w:pStyle w:val="a8"/>
        <w:rPr>
          <w:sz w:val="24"/>
          <w:szCs w:val="24"/>
          <w:shd w:val="clear" w:color="auto" w:fill="FFFFFF"/>
        </w:rPr>
      </w:pPr>
      <w:r w:rsidRPr="00CD3132">
        <w:rPr>
          <w:sz w:val="24"/>
          <w:szCs w:val="24"/>
          <w:shd w:val="clear" w:color="auto" w:fill="FFFFFF"/>
        </w:rPr>
        <w:t>2. Осуществить превращения:</w:t>
      </w:r>
    </w:p>
    <w:p w:rsidR="00CD3132" w:rsidRPr="00CD3132" w:rsidRDefault="00CD3132" w:rsidP="00CD3132">
      <w:pPr>
        <w:pStyle w:val="a8"/>
        <w:rPr>
          <w:shd w:val="clear" w:color="auto" w:fill="FFFFFF"/>
        </w:rPr>
      </w:pPr>
    </w:p>
    <w:p w:rsidR="00A1280A" w:rsidRDefault="00A1280A" w:rsidP="00CD3132">
      <w:pPr>
        <w:pStyle w:val="a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A1280A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2</w:t>
      </w:r>
      <w:r w:rsidRPr="00A12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A1280A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6</w:t>
      </w:r>
      <w:r w:rsidRPr="00A12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→ С</w:t>
      </w:r>
      <w:r w:rsidRPr="00A1280A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2</w:t>
      </w:r>
      <w:r w:rsidRPr="00A12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A1280A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4 </w:t>
      </w:r>
      <w:r w:rsidRPr="00A12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→  С</w:t>
      </w:r>
      <w:r w:rsidRPr="00A1280A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2</w:t>
      </w:r>
      <w:r w:rsidRPr="00A12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A1280A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2</w:t>
      </w:r>
      <w:r w:rsidRPr="00A12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→  С</w:t>
      </w:r>
      <w:r w:rsidRPr="00A1280A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6</w:t>
      </w:r>
      <w:r w:rsidRPr="00A12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A1280A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6</w:t>
      </w:r>
      <w:r w:rsidRPr="00A12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→  С</w:t>
      </w:r>
      <w:r w:rsidRPr="00A1280A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6</w:t>
      </w:r>
      <w:r w:rsidRPr="00A12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A1280A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6</w:t>
      </w:r>
      <w:r w:rsidRPr="00A12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Сl</w:t>
      </w:r>
      <w:r w:rsidRPr="00A1280A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6</w:t>
      </w:r>
      <w:r w:rsidRPr="00A12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  </w:t>
      </w:r>
    </w:p>
    <w:p w:rsidR="00CD3132" w:rsidRPr="00A1280A" w:rsidRDefault="00CD3132" w:rsidP="00CD3132">
      <w:pPr>
        <w:pStyle w:val="a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A1280A" w:rsidRPr="00A1280A" w:rsidRDefault="00A1280A" w:rsidP="00CD3132">
      <w:pPr>
        <w:pStyle w:val="a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80A" w:rsidRDefault="00A1280A" w:rsidP="00CD3132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3</w:t>
      </w:r>
    </w:p>
    <w:p w:rsidR="00CD3132" w:rsidRPr="00CD3132" w:rsidRDefault="00CD3132" w:rsidP="00CD3132">
      <w:pPr>
        <w:pStyle w:val="a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80A" w:rsidRPr="00CD3132" w:rsidRDefault="00CD3132" w:rsidP="00CD3132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1280A" w:rsidRPr="00CD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Решите задачу: Выведите молекулярную формулу вещества, содержащего 81,8% углерода и 18,2 % водорода, если относительная плотность по водороду равна 22. </w:t>
      </w:r>
    </w:p>
    <w:p w:rsidR="00A1280A" w:rsidRPr="00CD3132" w:rsidRDefault="00A1280A" w:rsidP="00CD3132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0A" w:rsidRPr="00CD3132" w:rsidRDefault="00CD3132" w:rsidP="00CD3132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1280A" w:rsidRPr="00CD31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сжигании 4,4 г неизвестного углеводорода выделилось 6,72 л углекислого газа и 7,2 г воды. Выведите формулу этого углеводорода, если его относительная плотность по водороду равна 22.</w:t>
      </w:r>
    </w:p>
    <w:sectPr w:rsidR="00A1280A" w:rsidRPr="00CD3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C553A"/>
    <w:multiLevelType w:val="hybridMultilevel"/>
    <w:tmpl w:val="F2A68026"/>
    <w:lvl w:ilvl="0" w:tplc="C6100430">
      <w:start w:val="1"/>
      <w:numFmt w:val="decimal"/>
      <w:lvlText w:val="%1."/>
      <w:lvlJc w:val="left"/>
      <w:pPr>
        <w:ind w:left="720" w:hanging="360"/>
      </w:pPr>
      <w:rPr>
        <w:rFonts w:ascii="Arial CYR" w:hAnsi="Arial CYR" w:cs="Arial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B3"/>
    <w:rsid w:val="006B21B3"/>
    <w:rsid w:val="008453BC"/>
    <w:rsid w:val="008B12B3"/>
    <w:rsid w:val="00A1280A"/>
    <w:rsid w:val="00B92881"/>
    <w:rsid w:val="00C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280A"/>
  </w:style>
  <w:style w:type="character" w:styleId="a3">
    <w:name w:val="Hyperlink"/>
    <w:basedOn w:val="a0"/>
    <w:uiPriority w:val="99"/>
    <w:semiHidden/>
    <w:unhideWhenUsed/>
    <w:rsid w:val="00A1280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280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84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4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3B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D31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280A"/>
  </w:style>
  <w:style w:type="character" w:styleId="a3">
    <w:name w:val="Hyperlink"/>
    <w:basedOn w:val="a0"/>
    <w:uiPriority w:val="99"/>
    <w:semiHidden/>
    <w:unhideWhenUsed/>
    <w:rsid w:val="00A1280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280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84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4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3B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D31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2013-11-20T19:16:00Z</dcterms:created>
  <dcterms:modified xsi:type="dcterms:W3CDTF">2013-11-20T19:48:00Z</dcterms:modified>
</cp:coreProperties>
</file>